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FA" w:rsidRPr="00212B28" w:rsidRDefault="003C29FA" w:rsidP="003C2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60. став 1. тачка 1) Закона о јавним набавкама („Службени гласник РСˮ, бр. 124/12, 14/15 и 68/15), Министарство омладине и спорта </w:t>
      </w:r>
      <w:r w:rsidR="001710B0">
        <w:rPr>
          <w:rFonts w:ascii="Times New Roman" w:hAnsi="Times New Roman" w:cs="Times New Roman"/>
          <w:sz w:val="24"/>
          <w:szCs w:val="24"/>
          <w:lang w:val="sr-Cyrl-RS"/>
        </w:rPr>
        <w:t>и ОШ Сретен Лазаревић, Прилике</w:t>
      </w:r>
      <w:r w:rsidR="00E40F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710B0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општина Ивањица,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</w:t>
      </w:r>
      <w:r w:rsidR="001710B0">
        <w:rPr>
          <w:rFonts w:ascii="Times New Roman" w:hAnsi="Times New Roman" w:cs="Times New Roman"/>
          <w:sz w:val="24"/>
          <w:szCs w:val="24"/>
          <w:lang w:val="sr-Cyrl-RS"/>
        </w:rPr>
        <w:t>у</w:t>
      </w:r>
    </w:p>
    <w:p w:rsidR="003C29FA" w:rsidRDefault="003C29FA" w:rsidP="003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3C29FA" w:rsidRPr="00212B28" w:rsidRDefault="003C29FA" w:rsidP="003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 отвореном п</w:t>
      </w:r>
      <w:r w:rsidR="00212B28">
        <w:rPr>
          <w:rFonts w:ascii="Times New Roman" w:hAnsi="Times New Roman" w:cs="Times New Roman"/>
          <w:b/>
          <w:sz w:val="24"/>
          <w:szCs w:val="24"/>
          <w:lang w:val="sr-Cyrl-CS"/>
        </w:rPr>
        <w:t>оступку јавне набавке број 1.3.</w:t>
      </w:r>
      <w:r w:rsidR="001710B0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/201</w:t>
      </w:r>
      <w:r w:rsidR="00212B28">
        <w:rPr>
          <w:rFonts w:ascii="Times New Roman" w:hAnsi="Times New Roman" w:cs="Times New Roman"/>
          <w:b/>
          <w:sz w:val="24"/>
          <w:szCs w:val="24"/>
        </w:rPr>
        <w:t>7</w:t>
      </w:r>
    </w:p>
    <w:p w:rsidR="003C29FA" w:rsidRDefault="003C29FA" w:rsidP="003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7CDE" w:rsidRPr="00EA7CDE" w:rsidRDefault="003C29FA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Назив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C29FA" w:rsidRPr="003C29FA" w:rsidRDefault="003C29FA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sz w:val="24"/>
          <w:szCs w:val="24"/>
          <w:lang w:val="sr-Cyrl-CS"/>
        </w:rPr>
        <w:t>Република Србија, Министарство омладине и спорта.</w:t>
      </w:r>
    </w:p>
    <w:p w:rsidR="003C29FA" w:rsidRDefault="003C29FA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b/>
          <w:sz w:val="24"/>
          <w:szCs w:val="24"/>
          <w:lang w:val="sr-Cyrl-CS"/>
        </w:rPr>
        <w:t>Адреса:</w:t>
      </w:r>
      <w:r w:rsidRPr="003C29FA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>Булевар Михајла Пупина број 2, Београд,</w:t>
      </w:r>
    </w:p>
    <w:p w:rsidR="001710B0" w:rsidRDefault="001710B0" w:rsidP="001710B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C29FA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6" w:history="1">
        <w:r w:rsidRPr="003C29F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www.mos.gov.rs</w:t>
        </w:r>
      </w:hyperlink>
      <w:r w:rsidRPr="003C2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7D6A43" w:rsidRDefault="00E40F74" w:rsidP="001710B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</w:pPr>
      <w:r w:rsidRPr="00E40F7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sr-Cyrl-RS"/>
        </w:rPr>
        <w:t>Врста наручиоца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: Орган државне управе</w:t>
      </w:r>
      <w:r w:rsidR="007D6A4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 </w:t>
      </w:r>
    </w:p>
    <w:p w:rsidR="00E40F74" w:rsidRPr="00E40F74" w:rsidRDefault="007D6A43" w:rsidP="00171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и</w:t>
      </w:r>
    </w:p>
    <w:p w:rsidR="001710B0" w:rsidRDefault="001710B0" w:rsidP="003C29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ОШ Сретен Лазаревић</w:t>
      </w:r>
    </w:p>
    <w:p w:rsidR="001710B0" w:rsidRPr="003C29FA" w:rsidRDefault="001710B0" w:rsidP="001710B0">
      <w:pPr>
        <w:tabs>
          <w:tab w:val="left" w:pos="426"/>
        </w:tabs>
        <w:spacing w:after="0" w:line="240" w:lineRule="auto"/>
        <w:ind w:left="142" w:hanging="73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Pr="001710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32252 Прилике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општина Ивањица</w:t>
      </w:r>
      <w:r w:rsidRPr="00171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A43" w:rsidRPr="007D6A43" w:rsidRDefault="003C29FA" w:rsidP="007D6A4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2"/>
          <w:sz w:val="24"/>
          <w:szCs w:val="24"/>
          <w:lang w:eastAsia="ar-SA"/>
        </w:rPr>
      </w:pPr>
      <w:r w:rsidRPr="003C29FA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</w:t>
      </w:r>
      <w:r w:rsidR="007D6A43" w:rsidRPr="007D6A43">
        <w:rPr>
          <w:rFonts w:ascii="Times New Roman" w:eastAsia="Times New Roman" w:hAnsi="Times New Roman" w:cs="Times New Roman"/>
          <w:sz w:val="24"/>
          <w:szCs w:val="24"/>
        </w:rPr>
        <w:t xml:space="preserve"> www.osprilike.edu.rs</w:t>
      </w:r>
    </w:p>
    <w:p w:rsidR="003C29FA" w:rsidRPr="00E40F74" w:rsidRDefault="00E40F74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F74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>: Установа образовања</w:t>
      </w:r>
      <w:r w:rsidR="003C29FA"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C29FA" w:rsidRPr="003C29FA" w:rsidRDefault="003C29FA" w:rsidP="003C29F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>: Отворени поступак</w:t>
      </w:r>
    </w:p>
    <w:p w:rsidR="003C29FA" w:rsidRPr="003C29FA" w:rsidRDefault="003C29FA" w:rsidP="003C29F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b/>
          <w:sz w:val="24"/>
          <w:szCs w:val="24"/>
          <w:lang w:val="sr-Cyrl-CS"/>
        </w:rPr>
        <w:t>Врста предмета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>: Радови</w:t>
      </w:r>
    </w:p>
    <w:p w:rsidR="001710B0" w:rsidRPr="00EA7CDE" w:rsidRDefault="003C29FA" w:rsidP="00EA7C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12B28">
        <w:rPr>
          <w:rFonts w:ascii="Times New Roman" w:hAnsi="Times New Roman" w:cs="Times New Roman"/>
          <w:b/>
          <w:sz w:val="24"/>
          <w:szCs w:val="24"/>
          <w:lang w:val="sr-Cyrl-RS"/>
        </w:rPr>
        <w:t>Природа и обим радова:</w:t>
      </w:r>
      <w:r w:rsidRPr="00212B28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Pr="00212B2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адов</w:t>
      </w:r>
      <w:r w:rsidR="00212B2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</w:t>
      </w:r>
      <w:r w:rsidRPr="00212B2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12B2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 </w:t>
      </w:r>
      <w:r w:rsidR="001710B0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завршет</w:t>
      </w:r>
      <w:r w:rsidR="001710B0" w:rsidRPr="001710B0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="001710B0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1710B0" w:rsidRPr="001710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спортско рекреативне балон сале при ОШ Сретен Лазаревић, Прилике, општина Ивањица</w:t>
      </w:r>
      <w:r w:rsidR="001710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710B0" w:rsidRPr="001710B0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ради реализације програма Заврши започето</w:t>
      </w:r>
      <w:r w:rsidR="001710B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710B0" w:rsidRPr="001710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ОРН: 45350000, Машинске инасталације</w:t>
      </w:r>
      <w:r w:rsidR="00EA7C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7CDE" w:rsidRPr="00EA7CDE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EA7CDE" w:rsidRPr="00EA7C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Објекат се налази на кат.парцели број 4856/5 </w:t>
      </w:r>
      <w:r w:rsidR="00EA7CDE" w:rsidRPr="00EA7CDE">
        <w:rPr>
          <w:rFonts w:ascii="Times New Roman" w:eastAsia="Times New Roman" w:hAnsi="Times New Roman" w:cs="Times New Roman"/>
          <w:sz w:val="24"/>
          <w:szCs w:val="24"/>
        </w:rPr>
        <w:t xml:space="preserve">КО </w:t>
      </w:r>
      <w:r w:rsidR="00EA7CDE" w:rsidRPr="00EA7CD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Прилике</w:t>
      </w:r>
      <w:r w:rsidR="00EA7CDE" w:rsidRPr="00EA7C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9FA" w:rsidRPr="003C29FA" w:rsidRDefault="003C29FA" w:rsidP="001710B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29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Процењена вредност јавне набавке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>: Процењена в</w:t>
      </w:r>
      <w:r w:rsidR="00212B28">
        <w:rPr>
          <w:rFonts w:ascii="Times New Roman" w:hAnsi="Times New Roman" w:cs="Times New Roman"/>
          <w:sz w:val="24"/>
          <w:szCs w:val="24"/>
          <w:lang w:val="sr-Cyrl-CS"/>
        </w:rPr>
        <w:t>редност јавне набавке број 1.3.</w:t>
      </w:r>
      <w:r w:rsidR="001710B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212B28">
        <w:rPr>
          <w:rFonts w:ascii="Times New Roman" w:hAnsi="Times New Roman" w:cs="Times New Roman"/>
          <w:sz w:val="24"/>
          <w:szCs w:val="24"/>
        </w:rPr>
        <w:t>7</w:t>
      </w:r>
      <w:r w:rsidR="001710B0">
        <w:rPr>
          <w:rFonts w:ascii="Times New Roman" w:hAnsi="Times New Roman" w:cs="Times New Roman"/>
          <w:sz w:val="24"/>
          <w:szCs w:val="24"/>
          <w:lang w:val="sr-Cyrl-CS"/>
        </w:rPr>
        <w:t xml:space="preserve"> је 5.260.649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Pr="003C29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29FA" w:rsidRPr="003C29FA" w:rsidRDefault="003C29FA" w:rsidP="003C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 најнижа понуђена цена.</w:t>
      </w:r>
    </w:p>
    <w:p w:rsidR="003C29FA" w:rsidRPr="003C29FA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документације се може преузети у електронском облику и објављена је на Порталу јавних набавки и интернет страници Министарства омладине и спорта </w:t>
      </w:r>
      <w:r w:rsidRPr="003C29FA">
        <w:rPr>
          <w:rFonts w:ascii="Times New Roman" w:hAnsi="Times New Roman" w:cs="Times New Roman"/>
          <w:sz w:val="24"/>
          <w:szCs w:val="24"/>
          <w:lang w:val="sr-Latn-CS"/>
        </w:rPr>
        <w:t>www.mos.gov.rs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C29FA" w:rsidRPr="003C29FA" w:rsidRDefault="003C29FA" w:rsidP="003C29F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3C29FA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Понуду доставити на адресу</w:t>
      </w:r>
      <w:r w:rsidRPr="003C29FA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: Министарство омладине и спорта, Булевар Михајла Пупина број 2, Нови Београд</w:t>
      </w:r>
      <w:r w:rsidRPr="003C29FA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proofErr w:type="spellStart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назнаком</w:t>
      </w:r>
      <w:proofErr w:type="spellEnd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3C29FA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,,</w:t>
      </w:r>
      <w:r w:rsidRPr="007D6A43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Понуда за јавну набавку </w:t>
      </w:r>
      <w:r w:rsidRPr="007D6A43">
        <w:rPr>
          <w:rFonts w:ascii="Times New Roman" w:hAnsi="Times New Roman" w:cs="Times New Roman"/>
          <w:b/>
          <w:sz w:val="24"/>
          <w:szCs w:val="24"/>
          <w:lang w:val="ru-RU"/>
        </w:rPr>
        <w:t>радова</w:t>
      </w:r>
      <w:r w:rsidRPr="007D6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B28" w:rsidRPr="007D6A4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на </w:t>
      </w:r>
      <w:r w:rsidR="001710B0" w:rsidRPr="007D6A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завршетку спортско рекреативне балон сале при ОШ Сретен Лазаревић, Прилике, општина Ивањица</w:t>
      </w:r>
      <w:r w:rsidR="00212B28" w:rsidRPr="007D6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B28" w:rsidRPr="007D6A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ради </w:t>
      </w:r>
      <w:proofErr w:type="spellStart"/>
      <w:r w:rsidR="00212B28" w:rsidRPr="007D6A43">
        <w:rPr>
          <w:rFonts w:ascii="Times New Roman" w:hAnsi="Times New Roman" w:cs="Times New Roman"/>
          <w:b/>
          <w:bCs/>
          <w:sz w:val="24"/>
          <w:szCs w:val="24"/>
        </w:rPr>
        <w:t>реализациј</w:t>
      </w:r>
      <w:proofErr w:type="spellEnd"/>
      <w:r w:rsidR="00212B28" w:rsidRPr="007D6A4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="00212B28" w:rsidRPr="007D6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2B28" w:rsidRPr="007D6A43">
        <w:rPr>
          <w:rFonts w:ascii="Times New Roman" w:hAnsi="Times New Roman" w:cs="Times New Roman"/>
          <w:b/>
          <w:bCs/>
          <w:sz w:val="24"/>
          <w:szCs w:val="24"/>
        </w:rPr>
        <w:t>програма</w:t>
      </w:r>
      <w:proofErr w:type="spellEnd"/>
      <w:r w:rsidR="00212B28" w:rsidRPr="007D6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2B28" w:rsidRPr="007D6A4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Заврши започето</w:t>
      </w:r>
      <w:r w:rsidR="00212B28" w:rsidRPr="007D6A4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>,</w:t>
      </w:r>
      <w:r w:rsidRPr="007D6A4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7D6A43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ЈН број</w:t>
      </w:r>
      <w:r w:rsidRPr="007D6A43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7D6A43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RS"/>
        </w:rPr>
        <w:t>1.3.</w:t>
      </w:r>
      <w:r w:rsidR="001710B0" w:rsidRPr="007D6A43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RS"/>
        </w:rPr>
        <w:t>3</w:t>
      </w:r>
      <w:r w:rsidRPr="007D6A43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/201</w:t>
      </w:r>
      <w:r w:rsidR="00212B28" w:rsidRPr="007D6A43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7</w:t>
      </w:r>
      <w:r w:rsidRPr="007D6A43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6A43">
        <w:rPr>
          <w:rFonts w:ascii="Times New Roman" w:eastAsia="TimesNewRomanPSMT" w:hAnsi="Times New Roman" w:cs="Times New Roman"/>
          <w:b/>
          <w:bCs/>
          <w:sz w:val="24"/>
          <w:szCs w:val="24"/>
          <w:lang w:val="ru-RU"/>
        </w:rPr>
        <w:t xml:space="preserve">- </w:t>
      </w:r>
      <w:r w:rsidRPr="007D6A43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НЕ ОТВАРАТИ</w:t>
      </w:r>
      <w:r w:rsidRPr="003C29FA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>”</w:t>
      </w:r>
      <w:r w:rsidRPr="003C29F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C29FA" w:rsidRPr="003C29FA" w:rsidRDefault="003C29FA" w:rsidP="003C29FA">
      <w:pPr>
        <w:spacing w:after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proofErr w:type="gramStart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полеђини</w:t>
      </w:r>
      <w:proofErr w:type="spellEnd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коверте</w:t>
      </w:r>
      <w:proofErr w:type="spellEnd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3C29FA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(пошиљке)</w:t>
      </w:r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назив</w:t>
      </w:r>
      <w:proofErr w:type="spellEnd"/>
      <w:r w:rsidRPr="003C29FA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3C29FA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, особа за контакт и број телефона за контакт</w:t>
      </w:r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  <w:r w:rsidRPr="003C29FA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3C29FA" w:rsidRPr="005C3B08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Понуда се сматра благовременом уколико се прими од стране Министарства омладине и спорта до </w:t>
      </w:r>
      <w:r w:rsidR="009E1AB5" w:rsidRPr="005C3B08">
        <w:rPr>
          <w:rFonts w:ascii="Times New Roman" w:hAnsi="Times New Roman" w:cs="Times New Roman"/>
          <w:sz w:val="24"/>
          <w:szCs w:val="24"/>
        </w:rPr>
        <w:t>1</w:t>
      </w:r>
      <w:r w:rsidR="005C3B08" w:rsidRPr="005C3B08">
        <w:rPr>
          <w:rFonts w:ascii="Times New Roman" w:hAnsi="Times New Roman" w:cs="Times New Roman"/>
          <w:sz w:val="24"/>
          <w:szCs w:val="24"/>
        </w:rPr>
        <w:t>9</w:t>
      </w:r>
      <w:r w:rsidRPr="005C3B0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B2E9B" w:rsidRPr="005C3B08">
        <w:rPr>
          <w:rFonts w:ascii="Times New Roman" w:hAnsi="Times New Roman" w:cs="Times New Roman"/>
          <w:sz w:val="24"/>
          <w:szCs w:val="24"/>
          <w:lang w:val="sr-Cyrl-RS"/>
        </w:rPr>
        <w:t>маја</w:t>
      </w:r>
      <w:r w:rsidRPr="005C3B0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B2E9B" w:rsidRPr="005C3B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C3B0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12 часова. </w:t>
      </w:r>
    </w:p>
    <w:p w:rsidR="003C29FA" w:rsidRPr="003C29FA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3B08">
        <w:rPr>
          <w:rFonts w:ascii="Times New Roman" w:hAnsi="Times New Roman" w:cs="Times New Roman"/>
          <w:sz w:val="24"/>
          <w:szCs w:val="24"/>
          <w:lang w:val="sr-Cyrl-CS"/>
        </w:rPr>
        <w:t>Јавно отварање понуда ће се обавити последњег дана истека рока за подношење понуда односно</w:t>
      </w:r>
      <w:r w:rsidRPr="005C3B08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9E1AB5" w:rsidRPr="005C3B08">
        <w:rPr>
          <w:rFonts w:ascii="Times New Roman" w:hAnsi="Times New Roman" w:cs="Times New Roman"/>
          <w:sz w:val="24"/>
          <w:szCs w:val="24"/>
        </w:rPr>
        <w:t>1</w:t>
      </w:r>
      <w:r w:rsidR="005C3B08" w:rsidRPr="005C3B08">
        <w:rPr>
          <w:rFonts w:ascii="Times New Roman" w:hAnsi="Times New Roman" w:cs="Times New Roman"/>
          <w:sz w:val="24"/>
          <w:szCs w:val="24"/>
        </w:rPr>
        <w:t>9</w:t>
      </w:r>
      <w:r w:rsidRPr="005C3B08">
        <w:rPr>
          <w:rFonts w:ascii="Times New Roman" w:hAnsi="Times New Roman" w:cs="Times New Roman"/>
          <w:sz w:val="24"/>
          <w:szCs w:val="24"/>
        </w:rPr>
        <w:t>.</w:t>
      </w:r>
      <w:r w:rsidR="007B2E9B" w:rsidRPr="005C3B08">
        <w:rPr>
          <w:rFonts w:ascii="Times New Roman" w:hAnsi="Times New Roman" w:cs="Times New Roman"/>
          <w:sz w:val="24"/>
          <w:szCs w:val="24"/>
          <w:lang w:val="sr-Cyrl-CS"/>
        </w:rPr>
        <w:t xml:space="preserve"> маја</w:t>
      </w:r>
      <w:r w:rsidRPr="005C3B0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B2E9B" w:rsidRPr="005C3B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C3B0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са почетком у 12,15 часова, у просторијама Министарства омладине и спорта, канцеларија број 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>6, приземље.</w:t>
      </w:r>
      <w:bookmarkStart w:id="0" w:name="_GoBack"/>
      <w:bookmarkEnd w:id="0"/>
    </w:p>
    <w:p w:rsidR="003C29FA" w:rsidRPr="003C29FA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 поступку отварања понуда могу активно учествовати само овлашћени представници понуђача. Представници понуђача пре почетка јавног отварања понуда су дужни да Комисији за јавну набавку предају писано овлашћење за учешће у поступку јавног отварања понуда печатирано и потписано од стране овлашћеног лица представника понуђача. </w:t>
      </w:r>
    </w:p>
    <w:p w:rsidR="003C29FA" w:rsidRPr="003C29FA" w:rsidRDefault="003C29FA" w:rsidP="003C29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9FA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 ће бити донета у року од два дана од дана израде извештаја о стручној оцени понуда.</w:t>
      </w:r>
    </w:p>
    <w:p w:rsidR="003C29FA" w:rsidRPr="003C29FA" w:rsidRDefault="003C29FA" w:rsidP="003C29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29FA">
        <w:rPr>
          <w:rFonts w:ascii="Times New Roman" w:hAnsi="Times New Roman" w:cs="Times New Roman"/>
          <w:sz w:val="24"/>
          <w:szCs w:val="24"/>
          <w:lang w:val="sr-Cyrl-CS"/>
        </w:rPr>
        <w:t>Особ</w:t>
      </w:r>
      <w:r w:rsidRPr="003C29FA">
        <w:rPr>
          <w:rFonts w:ascii="Times New Roman" w:hAnsi="Times New Roman" w:cs="Times New Roman"/>
          <w:sz w:val="24"/>
          <w:szCs w:val="24"/>
        </w:rPr>
        <w:t>e</w:t>
      </w:r>
      <w:r w:rsidRPr="003C2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29FA">
        <w:rPr>
          <w:rFonts w:ascii="Times New Roman" w:hAnsi="Times New Roman" w:cs="Times New Roman"/>
          <w:sz w:val="24"/>
          <w:szCs w:val="24"/>
          <w:lang w:val="sr-Cyrl-CS"/>
        </w:rPr>
        <w:t xml:space="preserve">за контакт: </w:t>
      </w:r>
      <w:r w:rsidR="001710B0">
        <w:rPr>
          <w:rFonts w:ascii="Times New Roman" w:hAnsi="Times New Roman" w:cs="Times New Roman"/>
          <w:sz w:val="24"/>
          <w:szCs w:val="24"/>
          <w:lang w:val="sr-Cyrl-CS"/>
        </w:rPr>
        <w:t>Гордана Профировић</w:t>
      </w:r>
      <w:r w:rsidR="001710B0">
        <w:rPr>
          <w:rFonts w:ascii="Times New Roman" w:hAnsi="Times New Roman" w:cs="Times New Roman"/>
          <w:sz w:val="24"/>
          <w:szCs w:val="24"/>
          <w:lang w:val="sr-Cyrl-RS"/>
        </w:rPr>
        <w:t>, дипл.инж.грађ</w:t>
      </w:r>
      <w:r w:rsidR="001710B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1710B0">
        <w:rPr>
          <w:rFonts w:ascii="Times New Roman" w:hAnsi="Times New Roman" w:cs="Times New Roman"/>
          <w:sz w:val="24"/>
          <w:szCs w:val="24"/>
        </w:rPr>
        <w:t>e</w:t>
      </w:r>
      <w:r w:rsidRPr="003C29FA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 w:rsidRPr="003C29FA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3C29FA">
        <w:rPr>
          <w:rFonts w:ascii="Times New Roman" w:hAnsi="Times New Roman" w:cs="Times New Roman"/>
          <w:sz w:val="24"/>
          <w:szCs w:val="24"/>
        </w:rPr>
        <w:t xml:space="preserve">: </w:t>
      </w:r>
      <w:r w:rsidR="001710B0">
        <w:rPr>
          <w:rFonts w:ascii="Times New Roman" w:hAnsi="Times New Roman" w:cs="Times New Roman"/>
          <w:sz w:val="24"/>
          <w:szCs w:val="24"/>
          <w:lang w:val="sr-Latn-RS"/>
        </w:rPr>
        <w:t>gordana.profirovic</w:t>
      </w:r>
      <w:r w:rsidRPr="003C29FA">
        <w:rPr>
          <w:rFonts w:ascii="Times New Roman" w:hAnsi="Times New Roman" w:cs="Times New Roman"/>
          <w:sz w:val="24"/>
          <w:szCs w:val="24"/>
        </w:rPr>
        <w:t>@mos.gov.rs</w:t>
      </w:r>
      <w:r w:rsidRPr="003C29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29FA" w:rsidRPr="003C29FA" w:rsidRDefault="003C29FA" w:rsidP="003C29FA">
      <w:pPr>
        <w:rPr>
          <w:rFonts w:ascii="Times New Roman" w:hAnsi="Times New Roman" w:cs="Times New Roman"/>
          <w:sz w:val="24"/>
          <w:szCs w:val="24"/>
        </w:rPr>
      </w:pPr>
    </w:p>
    <w:p w:rsidR="00C95B56" w:rsidRPr="003C29FA" w:rsidRDefault="00C95B56">
      <w:pPr>
        <w:rPr>
          <w:rFonts w:ascii="Times New Roman" w:hAnsi="Times New Roman" w:cs="Times New Roman"/>
          <w:sz w:val="24"/>
          <w:szCs w:val="24"/>
        </w:rPr>
      </w:pPr>
    </w:p>
    <w:sectPr w:rsidR="00C95B56" w:rsidRPr="003C29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4C2"/>
    <w:multiLevelType w:val="hybridMultilevel"/>
    <w:tmpl w:val="CF58E6AC"/>
    <w:lvl w:ilvl="0" w:tplc="DCA08A26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89"/>
    <w:rsid w:val="00054612"/>
    <w:rsid w:val="001710B0"/>
    <w:rsid w:val="00212B28"/>
    <w:rsid w:val="00285024"/>
    <w:rsid w:val="003C29FA"/>
    <w:rsid w:val="00496E81"/>
    <w:rsid w:val="005C3B08"/>
    <w:rsid w:val="007B2E9B"/>
    <w:rsid w:val="007D6A43"/>
    <w:rsid w:val="00873C89"/>
    <w:rsid w:val="00965A69"/>
    <w:rsid w:val="009E1AB5"/>
    <w:rsid w:val="00C95B56"/>
    <w:rsid w:val="00CC142E"/>
    <w:rsid w:val="00E40F74"/>
    <w:rsid w:val="00E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C2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C2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13</cp:revision>
  <dcterms:created xsi:type="dcterms:W3CDTF">2017-03-31T10:22:00Z</dcterms:created>
  <dcterms:modified xsi:type="dcterms:W3CDTF">2017-04-13T08:23:00Z</dcterms:modified>
</cp:coreProperties>
</file>